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05" w:rsidRPr="00D22F05" w:rsidRDefault="00D22F05" w:rsidP="00D22F05">
      <w:pPr>
        <w:autoSpaceDN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22F05">
        <w:rPr>
          <w:rFonts w:ascii="Times New Roman" w:eastAsia="方正小标宋_GBK" w:hAnsi="Times New Roman" w:cs="Times New Roman"/>
          <w:sz w:val="44"/>
          <w:szCs w:val="44"/>
        </w:rPr>
        <w:t>国家奖学金获奖学生事迹材料征集要求</w:t>
      </w:r>
    </w:p>
    <w:p w:rsidR="00D22F05" w:rsidRPr="00D22F05" w:rsidRDefault="00D22F05" w:rsidP="00D22F05">
      <w:pPr>
        <w:autoSpaceDN w:val="0"/>
        <w:adjustRightInd w:val="0"/>
        <w:snapToGrid w:val="0"/>
        <w:spacing w:line="30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22F05">
        <w:rPr>
          <w:rFonts w:ascii="Times New Roman" w:eastAsia="黑体" w:hAnsi="Times New Roman" w:cs="Times New Roman"/>
          <w:sz w:val="32"/>
          <w:szCs w:val="32"/>
        </w:rPr>
        <w:t>一、材料征集对象</w:t>
      </w: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22F05">
        <w:rPr>
          <w:rFonts w:ascii="Times New Roman" w:eastAsia="仿宋_GB2312" w:hAnsi="Times New Roman" w:cs="Times New Roman"/>
          <w:sz w:val="32"/>
          <w:szCs w:val="32"/>
        </w:rPr>
        <w:t>事迹材料征集对象为获得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202</w:t>
      </w:r>
      <w:r w:rsidRPr="00D22F05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4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年度本专科及研究生国家奖学金的学生。</w:t>
      </w: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22F05">
        <w:rPr>
          <w:rFonts w:ascii="Times New Roman" w:eastAsia="黑体" w:hAnsi="Times New Roman" w:cs="Times New Roman"/>
          <w:sz w:val="32"/>
          <w:szCs w:val="32"/>
        </w:rPr>
        <w:t>二、写作要求</w:t>
      </w: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1.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事迹突出。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。</w:t>
      </w: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2.</w:t>
      </w:r>
      <w:r w:rsidRPr="00D22F05">
        <w:rPr>
          <w:rFonts w:ascii="Times New Roman" w:eastAsia="仿宋_GB2312" w:hAnsi="Times New Roman" w:cs="Times New Roman" w:hint="eastAsia"/>
          <w:sz w:val="32"/>
          <w:szCs w:val="32"/>
        </w:rPr>
        <w:t>案例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要有一定的典</w:t>
      </w:r>
      <w:r w:rsidRPr="00D22F05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型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性，从而具有树立榜样的示范作用。既要突出获奖者取得的学业和科研成果，更要总结归纳其取得成果的内在和外在因素，重点突出获奖者在学习、生活、社会服务中的亮点和个性特点，要事迹感人、故事动人。</w:t>
      </w: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3.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D22F05">
        <w:rPr>
          <w:rFonts w:ascii="Times New Roman" w:eastAsia="黑体" w:hAnsi="Times New Roman" w:cs="Times New Roman"/>
          <w:sz w:val="32"/>
          <w:szCs w:val="32"/>
        </w:rPr>
        <w:t>三、文章内容</w:t>
      </w: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22F05">
        <w:rPr>
          <w:rFonts w:ascii="Times New Roman" w:eastAsia="仿宋_GB2312" w:hAnsi="Times New Roman" w:cs="Times New Roman"/>
          <w:sz w:val="32"/>
          <w:szCs w:val="32"/>
        </w:rPr>
        <w:t>文章内容包括人物简介、标题、正文：</w:t>
      </w: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22F05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1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人物简介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由姓名，获奖时所在院校、系科、专业、年级、学历层次，以及主要的国家级、省级、校级获奖与评优亮点等，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120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－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180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字。</w:t>
      </w: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22F05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2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）文章各级标题不应超过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18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个汉字，概括准确、精练，具有时代感和吸引力，力求浓缩并体现人物事迹的特色，尽量避免泛泛使用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青春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”“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幸福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”“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追梦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等一般化的词语，尽量不使用标点符号和空格。</w:t>
      </w: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22F05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3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）文章正文控制在</w:t>
      </w:r>
      <w:r w:rsidRPr="00D22F05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15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00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字以内。文章文笔流畅，生动描述个人学习成长过程中的亲身经历、感人事迹、生活故事、心灵感悟，具有一定的情感深度。应重点突出自身的优势，强调用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1—2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个小故事或事迹反映学生的特长，并注意对这些小故事或事迹中的人物神态、心理、言行等加以生动、细致的刻画，杜绝夸大或不符实际地虚构情节。</w:t>
      </w: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22F05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4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）文章中涉及的英文术语、英文人名等，有相应的中文翻译。</w:t>
      </w: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D22F05">
        <w:rPr>
          <w:rFonts w:ascii="Times New Roman" w:eastAsia="黑体" w:hAnsi="Times New Roman" w:cs="Times New Roman"/>
          <w:sz w:val="32"/>
          <w:szCs w:val="32"/>
        </w:rPr>
        <w:t>四、照片提供</w:t>
      </w:r>
    </w:p>
    <w:p w:rsid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D22F05">
        <w:rPr>
          <w:rFonts w:ascii="Times New Roman" w:eastAsia="仿宋_GB2312" w:hAnsi="Times New Roman" w:cs="Times New Roman"/>
          <w:sz w:val="32"/>
          <w:szCs w:val="32"/>
        </w:rPr>
        <w:t>提供照片</w:t>
      </w:r>
      <w:r w:rsidRPr="00D22F05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至</w:t>
      </w:r>
      <w:r w:rsidRPr="00D22F05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张，建议用学习、学校活动等照片。此外还可提供获奖等情况的证明照片，如奖杯、奖状的照片等。照片像素不要低于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300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像素，要求发送清晰原图，不要放在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word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文稿中。照片请用学校名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+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学生姓名命名，以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.jpg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的格式存放。</w:t>
      </w:r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GoBack"/>
      <w:bookmarkEnd w:id="0"/>
    </w:p>
    <w:p w:rsidR="00D22F05" w:rsidRPr="00D22F05" w:rsidRDefault="00D22F05" w:rsidP="00D22F05">
      <w:pPr>
        <w:autoSpaceDN w:val="0"/>
        <w:adjustRightInd w:val="0"/>
        <w:snapToGrid w:val="0"/>
        <w:spacing w:line="560" w:lineRule="exact"/>
        <w:ind w:firstLine="640"/>
        <w:rPr>
          <w:rFonts w:ascii="Times New Roman" w:eastAsia="宋体" w:hAnsi="Times New Roman" w:cs="Times New Roman"/>
          <w:szCs w:val="24"/>
        </w:rPr>
      </w:pPr>
      <w:r w:rsidRPr="00D22F05">
        <w:rPr>
          <w:rFonts w:ascii="Times New Roman" w:eastAsia="仿宋_GB2312" w:hAnsi="Times New Roman" w:cs="Times New Roman"/>
          <w:sz w:val="32"/>
          <w:szCs w:val="32"/>
        </w:rPr>
        <w:t>事迹材料命名格式为学校名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+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学生姓名</w:t>
      </w:r>
      <w:r w:rsidRPr="00D22F05">
        <w:rPr>
          <w:rFonts w:ascii="Times New Roman" w:eastAsia="仿宋_GB2312" w:hAnsi="Times New Roman" w:cs="Times New Roman"/>
          <w:sz w:val="32"/>
          <w:szCs w:val="32"/>
          <w:lang w:bidi="ar"/>
        </w:rPr>
        <w:t>+</w:t>
      </w:r>
      <w:r w:rsidRPr="00D22F05">
        <w:rPr>
          <w:rFonts w:ascii="Times New Roman" w:eastAsia="仿宋_GB2312" w:hAnsi="Times New Roman" w:cs="Times New Roman"/>
          <w:sz w:val="32"/>
          <w:szCs w:val="32"/>
        </w:rPr>
        <w:t>文章标题。</w:t>
      </w:r>
    </w:p>
    <w:p w:rsidR="000D1799" w:rsidRPr="00D22F05" w:rsidRDefault="00513F57">
      <w:pP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sectPr w:rsidR="000D1799" w:rsidRPr="00D2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57" w:rsidRDefault="00513F57" w:rsidP="00B858B0">
      <w:r>
        <w:separator/>
      </w:r>
    </w:p>
  </w:endnote>
  <w:endnote w:type="continuationSeparator" w:id="0">
    <w:p w:rsidR="00513F57" w:rsidRDefault="00513F57" w:rsidP="00B8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57" w:rsidRDefault="00513F57" w:rsidP="00B858B0">
      <w:r>
        <w:separator/>
      </w:r>
    </w:p>
  </w:footnote>
  <w:footnote w:type="continuationSeparator" w:id="0">
    <w:p w:rsidR="00513F57" w:rsidRDefault="00513F57" w:rsidP="00B85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71"/>
    <w:rsid w:val="001A690B"/>
    <w:rsid w:val="00327194"/>
    <w:rsid w:val="00513F57"/>
    <w:rsid w:val="00B858B0"/>
    <w:rsid w:val="00D22F05"/>
    <w:rsid w:val="00D71F71"/>
    <w:rsid w:val="00D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F7040"/>
  <w15:chartTrackingRefBased/>
  <w15:docId w15:val="{19FA9218-1D7E-4C43-B3C3-CB84A1ED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8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8B0"/>
    <w:rPr>
      <w:sz w:val="18"/>
      <w:szCs w:val="18"/>
    </w:rPr>
  </w:style>
  <w:style w:type="paragraph" w:customStyle="1" w:styleId="p2">
    <w:name w:val="p2"/>
    <w:basedOn w:val="a"/>
    <w:rsid w:val="00B85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B85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B8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郭燕</dc:creator>
  <cp:keywords/>
  <dc:description/>
  <cp:lastModifiedBy>郭燕</cp:lastModifiedBy>
  <cp:revision>3</cp:revision>
  <dcterms:created xsi:type="dcterms:W3CDTF">2023-09-28T04:53:00Z</dcterms:created>
  <dcterms:modified xsi:type="dcterms:W3CDTF">2024-09-20T02:20:00Z</dcterms:modified>
</cp:coreProperties>
</file>